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46D8" w14:textId="1B98DE35" w:rsidR="00347EF6" w:rsidRDefault="00CB57A3">
      <w:r>
        <w:t>June</w:t>
      </w:r>
      <w:r w:rsidR="009D44EB">
        <w:t xml:space="preserve"> 2023</w:t>
      </w:r>
      <w:r w:rsidR="00BF578B">
        <w:t xml:space="preserve"> Feedback (no comments – new </w:t>
      </w:r>
      <w:proofErr w:type="spellStart"/>
      <w:r w:rsidR="00BF578B">
        <w:t>mjog</w:t>
      </w:r>
      <w:proofErr w:type="spellEnd"/>
      <w:r w:rsidR="00BF578B">
        <w:t xml:space="preserve"> template) </w:t>
      </w:r>
    </w:p>
    <w:p w14:paraId="22FAD7EA" w14:textId="77777777" w:rsidR="00347EF6" w:rsidRDefault="00347EF6"/>
    <w:tbl>
      <w:tblPr>
        <w:tblW w:w="13680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0"/>
        <w:gridCol w:w="2660"/>
        <w:gridCol w:w="1920"/>
        <w:gridCol w:w="2600"/>
        <w:gridCol w:w="961"/>
        <w:gridCol w:w="1820"/>
        <w:gridCol w:w="1360"/>
      </w:tblGrid>
      <w:tr w:rsidR="00347EF6" w14:paraId="17C0EF32" w14:textId="77777777">
        <w:trPr>
          <w:trHeight w:val="288"/>
        </w:trPr>
        <w:tc>
          <w:tcPr>
            <w:tcW w:w="2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C39E0D6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26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732765" w14:textId="545057AE" w:rsidR="00347EF6" w:rsidRDefault="008731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Very Good</w:t>
            </w:r>
          </w:p>
        </w:tc>
        <w:tc>
          <w:tcPr>
            <w:tcW w:w="19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BB0345" w14:textId="281780E3" w:rsidR="00347EF6" w:rsidRDefault="008731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Good</w:t>
            </w:r>
          </w:p>
        </w:tc>
        <w:tc>
          <w:tcPr>
            <w:tcW w:w="2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791CAD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Neither Likely </w:t>
            </w:r>
            <w:proofErr w:type="gramStart"/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Nor</w:t>
            </w:r>
            <w:proofErr w:type="gramEnd"/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 xml:space="preserve"> Unlikely</w:t>
            </w: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4DCB93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Unlikely</w:t>
            </w:r>
          </w:p>
        </w:tc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879F1F" w14:textId="3ADB0C38" w:rsidR="00347EF6" w:rsidRDefault="0087310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Poor</w:t>
            </w: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F01E22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Don't Know</w:t>
            </w:r>
          </w:p>
        </w:tc>
      </w:tr>
      <w:tr w:rsidR="00347EF6" w14:paraId="7A4C0104" w14:textId="77777777">
        <w:trPr>
          <w:trHeight w:val="288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A519EB" w14:textId="338C33FA" w:rsidR="00347EF6" w:rsidRDefault="00D6234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3</w:t>
            </w:r>
            <w:r w:rsidR="00CB57A3">
              <w:rPr>
                <w:rFonts w:eastAsia="Times New Roman" w:cs="Calibri"/>
                <w:b/>
                <w:bCs/>
                <w:color w:val="000000"/>
                <w:lang w:eastAsia="en-GB"/>
              </w:rPr>
              <w:t>0</w:t>
            </w:r>
            <w:r w:rsidR="001E2606">
              <w:rPr>
                <w:rFonts w:eastAsia="Times New Roman" w:cs="Calibri"/>
                <w:b/>
                <w:bCs/>
                <w:color w:val="000000"/>
                <w:lang w:eastAsia="en-GB"/>
              </w:rPr>
              <w:t>.0</w:t>
            </w:r>
            <w:r w:rsidR="00CB57A3">
              <w:rPr>
                <w:rFonts w:eastAsia="Times New Roman" w:cs="Calibri"/>
                <w:b/>
                <w:bCs/>
                <w:color w:val="000000"/>
                <w:lang w:eastAsia="en-GB"/>
              </w:rPr>
              <w:t>6</w:t>
            </w:r>
            <w:r w:rsidR="001E2606">
              <w:rPr>
                <w:rFonts w:eastAsia="Times New Roman" w:cs="Calibri"/>
                <w:b/>
                <w:bCs/>
                <w:color w:val="000000"/>
                <w:lang w:eastAsia="en-GB"/>
              </w:rPr>
              <w:t>.</w:t>
            </w:r>
            <w:r w:rsidR="009D44EB">
              <w:rPr>
                <w:rFonts w:eastAsia="Times New Roman" w:cs="Calibri"/>
                <w:b/>
                <w:bCs/>
                <w:color w:val="000000"/>
                <w:lang w:eastAsia="en-GB"/>
              </w:rPr>
              <w:t>2023</w:t>
            </w:r>
          </w:p>
        </w:tc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BE03485" w14:textId="2F08CA46" w:rsidR="00347EF6" w:rsidRDefault="00D623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6</w:t>
            </w:r>
            <w:r w:rsidR="00CB57A3">
              <w:rPr>
                <w:rFonts w:eastAsia="Times New Roman" w:cs="Calibri"/>
                <w:color w:val="000000"/>
                <w:lang w:eastAsia="en-GB"/>
              </w:rPr>
              <w:t>7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4BBE97" w14:textId="08A17378" w:rsidR="00347EF6" w:rsidRDefault="00CB57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7</w:t>
            </w:r>
          </w:p>
        </w:tc>
        <w:tc>
          <w:tcPr>
            <w:tcW w:w="2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DB6C63" w14:textId="4912DFA0" w:rsidR="00347EF6" w:rsidRDefault="00CB57A3" w:rsidP="00792CF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DA0162" w14:textId="49CA9D36" w:rsidR="00347EF6" w:rsidRDefault="001E260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0</w:t>
            </w:r>
          </w:p>
        </w:tc>
        <w:tc>
          <w:tcPr>
            <w:tcW w:w="1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73EA43" w14:textId="1D6CDE02" w:rsidR="00347EF6" w:rsidRDefault="00CB57A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EEE821" w14:textId="06A06710" w:rsidR="00347EF6" w:rsidRDefault="00D623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0</w:t>
            </w:r>
          </w:p>
        </w:tc>
      </w:tr>
      <w:tr w:rsidR="00347EF6" w14:paraId="31518DA7" w14:textId="77777777">
        <w:trPr>
          <w:trHeight w:val="288"/>
        </w:trPr>
        <w:tc>
          <w:tcPr>
            <w:tcW w:w="2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CFFE26" w14:textId="77777777" w:rsidR="00347EF6" w:rsidRDefault="00347E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26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55CFD8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9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137BB8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7E0B0C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7AB6F5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C9A88E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53F100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347EF6" w14:paraId="36B9D511" w14:textId="77777777">
        <w:trPr>
          <w:trHeight w:val="288"/>
        </w:trPr>
        <w:tc>
          <w:tcPr>
            <w:tcW w:w="2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B414CA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Mode of Collection</w:t>
            </w:r>
          </w:p>
        </w:tc>
        <w:tc>
          <w:tcPr>
            <w:tcW w:w="26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8E4A0C" w14:textId="77777777" w:rsidR="00347EF6" w:rsidRDefault="00347E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9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BB7ED5" w14:textId="77777777" w:rsidR="00347EF6" w:rsidRDefault="00347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FD8E5D" w14:textId="77777777" w:rsidR="00347EF6" w:rsidRDefault="00347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4B6F95" w14:textId="77777777" w:rsidR="00347EF6" w:rsidRDefault="00347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04933F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91DC36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347EF6" w14:paraId="2BD239A7" w14:textId="77777777">
        <w:trPr>
          <w:trHeight w:val="288"/>
        </w:trPr>
        <w:tc>
          <w:tcPr>
            <w:tcW w:w="2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2FB1AA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SMS/Text/Email/Voice</w:t>
            </w:r>
          </w:p>
        </w:tc>
        <w:tc>
          <w:tcPr>
            <w:tcW w:w="26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BF7AFC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Electronic Kiosk/Tablet</w:t>
            </w:r>
          </w:p>
        </w:tc>
        <w:tc>
          <w:tcPr>
            <w:tcW w:w="19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DDE02D" w14:textId="77777777" w:rsidR="00347EF6" w:rsidRDefault="00BF578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n-GB"/>
              </w:rPr>
              <w:t>Paper Survey</w:t>
            </w:r>
          </w:p>
        </w:tc>
        <w:tc>
          <w:tcPr>
            <w:tcW w:w="2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EDF4E5" w14:textId="77777777" w:rsidR="00347EF6" w:rsidRDefault="00347E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D8A0CD" w14:textId="77777777" w:rsidR="00347EF6" w:rsidRDefault="00347E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9DA75E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2ACB9D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347EF6" w14:paraId="39CA9AC1" w14:textId="77777777">
        <w:trPr>
          <w:trHeight w:val="288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FA798F" w14:textId="7DC2B5CB" w:rsidR="00347EF6" w:rsidRDefault="00D6234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7</w:t>
            </w:r>
            <w:r w:rsidR="00CB57A3">
              <w:rPr>
                <w:rFonts w:eastAsia="Times New Roman" w:cs="Calibri"/>
                <w:color w:val="000000"/>
                <w:lang w:eastAsia="en-GB"/>
              </w:rPr>
              <w:t>5</w:t>
            </w:r>
          </w:p>
        </w:tc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163E23" w14:textId="5D5E8EA7" w:rsidR="00347EF6" w:rsidRDefault="009D44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0</w:t>
            </w: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5AA0BB" w14:textId="27E58303" w:rsidR="00347EF6" w:rsidRDefault="009D44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0</w:t>
            </w:r>
          </w:p>
        </w:tc>
        <w:tc>
          <w:tcPr>
            <w:tcW w:w="260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5D4DB82" w14:textId="77777777" w:rsidR="00347EF6" w:rsidRDefault="00347E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</w:p>
        </w:tc>
        <w:tc>
          <w:tcPr>
            <w:tcW w:w="9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F5DF33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8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805A42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36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134853" w14:textId="77777777" w:rsidR="00347EF6" w:rsidRDefault="00347EF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</w:tbl>
    <w:p w14:paraId="2C9FA8AB" w14:textId="77777777" w:rsidR="00347EF6" w:rsidRDefault="00347EF6"/>
    <w:sectPr w:rsidR="00347EF6">
      <w:pgSz w:w="16838" w:h="11906" w:orient="landscape"/>
      <w:pgMar w:top="1440" w:right="284" w:bottom="1440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E7E7F" w14:textId="77777777" w:rsidR="005C22D1" w:rsidRDefault="005C22D1">
      <w:pPr>
        <w:spacing w:after="0" w:line="240" w:lineRule="auto"/>
      </w:pPr>
      <w:r>
        <w:separator/>
      </w:r>
    </w:p>
  </w:endnote>
  <w:endnote w:type="continuationSeparator" w:id="0">
    <w:p w14:paraId="1FF0CD28" w14:textId="77777777" w:rsidR="005C22D1" w:rsidRDefault="005C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D3627" w14:textId="77777777" w:rsidR="005C22D1" w:rsidRDefault="005C22D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76C8260" w14:textId="77777777" w:rsidR="005C22D1" w:rsidRDefault="005C22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F6"/>
    <w:rsid w:val="000356CD"/>
    <w:rsid w:val="001E2606"/>
    <w:rsid w:val="00324707"/>
    <w:rsid w:val="00347EF6"/>
    <w:rsid w:val="003E2E9B"/>
    <w:rsid w:val="004A5328"/>
    <w:rsid w:val="004C6856"/>
    <w:rsid w:val="0056196F"/>
    <w:rsid w:val="005C22D1"/>
    <w:rsid w:val="00697F80"/>
    <w:rsid w:val="00792CF0"/>
    <w:rsid w:val="00873104"/>
    <w:rsid w:val="009D44EB"/>
    <w:rsid w:val="00BF578B"/>
    <w:rsid w:val="00CB57A3"/>
    <w:rsid w:val="00D62349"/>
    <w:rsid w:val="00EE1FB7"/>
    <w:rsid w:val="00FE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078F7"/>
  <w15:docId w15:val="{450C9521-C750-4116-BE47-DAD2BD7C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HARVEY, Michaela (FOUNDRY LANE SURGERY)</dc:creator>
  <dc:description/>
  <cp:lastModifiedBy>BEST, Sarah (FOUNDRY LANE SURGERY)</cp:lastModifiedBy>
  <cp:revision>2</cp:revision>
  <dcterms:created xsi:type="dcterms:W3CDTF">2023-07-03T08:00:00Z</dcterms:created>
  <dcterms:modified xsi:type="dcterms:W3CDTF">2023-07-03T08:00:00Z</dcterms:modified>
</cp:coreProperties>
</file>